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DCB" w:rsidRDefault="002D5DCB"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p>
    <w:p w:rsidR="002D5DCB" w:rsidRDefault="002D5DCB"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p>
    <w:p w:rsidR="002D5DCB" w:rsidRDefault="002D5DCB"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p>
    <w:p w:rsidR="002D5DCB" w:rsidRDefault="002D5DCB"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p>
    <w:p w:rsidR="002D5DCB" w:rsidRDefault="002D5DCB"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p>
    <w:p w:rsidR="002D5DCB" w:rsidRDefault="002D5DCB"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p>
    <w:p w:rsidR="002D5DCB" w:rsidRDefault="002D5DCB"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p>
    <w:p w:rsidR="000D78D9" w:rsidRPr="000D78D9" w:rsidRDefault="002D5DCB"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Employee Training Development</w:t>
      </w:r>
    </w:p>
    <w:p w:rsidR="000D78D9" w:rsidRPr="000D78D9" w:rsidRDefault="000D78D9"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r w:rsidRPr="000D78D9">
        <w:rPr>
          <w:rFonts w:ascii="Times New Roman" w:eastAsia="Times New Roman" w:hAnsi="Times New Roman" w:cs="Times New Roman"/>
          <w:bCs/>
          <w:color w:val="000000"/>
          <w:kern w:val="36"/>
          <w:sz w:val="24"/>
          <w:szCs w:val="24"/>
          <w:shd w:val="clear" w:color="auto" w:fill="FFFFFF"/>
        </w:rPr>
        <w:t>Training Needs Assessment</w:t>
      </w:r>
    </w:p>
    <w:p w:rsidR="000D78D9" w:rsidRPr="000D78D9" w:rsidRDefault="00732CA5"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Name</w:t>
      </w:r>
    </w:p>
    <w:p w:rsidR="000D78D9" w:rsidRPr="000D78D9" w:rsidRDefault="000D78D9"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r w:rsidRPr="000D78D9">
        <w:rPr>
          <w:rFonts w:ascii="Times New Roman" w:eastAsia="Times New Roman" w:hAnsi="Times New Roman" w:cs="Times New Roman"/>
          <w:color w:val="000000"/>
          <w:sz w:val="24"/>
          <w:szCs w:val="24"/>
          <w:shd w:val="clear" w:color="auto" w:fill="FFFFFF"/>
        </w:rPr>
        <w:t>Professor</w:t>
      </w:r>
      <w:r w:rsidR="002D5DCB">
        <w:rPr>
          <w:rFonts w:ascii="Times New Roman" w:eastAsia="Times New Roman" w:hAnsi="Times New Roman" w:cs="Times New Roman"/>
          <w:color w:val="000000"/>
          <w:sz w:val="24"/>
          <w:szCs w:val="24"/>
          <w:shd w:val="clear" w:color="auto" w:fill="FFFFFF"/>
        </w:rPr>
        <w:t xml:space="preserve"> </w:t>
      </w:r>
      <w:r w:rsidR="00732CA5">
        <w:rPr>
          <w:rFonts w:ascii="Times New Roman" w:eastAsia="Times New Roman" w:hAnsi="Times New Roman" w:cs="Times New Roman"/>
          <w:color w:val="000000"/>
          <w:sz w:val="24"/>
          <w:szCs w:val="24"/>
          <w:shd w:val="clear" w:color="auto" w:fill="FFFFFF"/>
        </w:rPr>
        <w:t>Name</w:t>
      </w:r>
    </w:p>
    <w:p w:rsidR="000D78D9" w:rsidRPr="000D78D9" w:rsidRDefault="00732CA5"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School</w:t>
      </w:r>
    </w:p>
    <w:p w:rsidR="000D78D9" w:rsidRPr="000D78D9" w:rsidRDefault="00732CA5" w:rsidP="000D78D9">
      <w:pPr>
        <w:keepNext/>
        <w:keepLines/>
        <w:spacing w:after="0" w:line="480" w:lineRule="auto"/>
        <w:ind w:firstLine="720"/>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Date</w:t>
      </w:r>
    </w:p>
    <w:p w:rsidR="000D78D9" w:rsidRPr="000D78D9" w:rsidRDefault="000D78D9" w:rsidP="000D78D9">
      <w:pPr>
        <w:spacing w:after="0" w:line="480" w:lineRule="auto"/>
        <w:ind w:firstLine="720"/>
        <w:jc w:val="both"/>
        <w:rPr>
          <w:rFonts w:ascii="Times New Roman" w:eastAsia="Times New Roman" w:hAnsi="Times New Roman" w:cs="Times New Roman"/>
          <w:sz w:val="24"/>
          <w:szCs w:val="24"/>
        </w:rPr>
      </w:pPr>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p>
    <w:p w:rsidR="000D78D9" w:rsidRPr="000D78D9" w:rsidRDefault="000D78D9" w:rsidP="000D78D9">
      <w:pPr>
        <w:spacing w:after="0" w:line="480" w:lineRule="auto"/>
        <w:rPr>
          <w:rFonts w:ascii="Times New Roman" w:eastAsia="Times New Roman" w:hAnsi="Times New Roman" w:cs="Times New Roman"/>
          <w:sz w:val="24"/>
          <w:szCs w:val="24"/>
        </w:rPr>
      </w:pPr>
    </w:p>
    <w:p w:rsidR="002D5DCB" w:rsidRDefault="002D5DC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F0906" w:rsidRDefault="008F0906" w:rsidP="008F0906">
      <w:pPr>
        <w:pStyle w:val="APA"/>
        <w:ind w:left="720" w:hanging="720"/>
        <w:jc w:val="center"/>
      </w:pPr>
      <w:r>
        <w:lastRenderedPageBreak/>
        <w:t>Outline</w:t>
      </w:r>
    </w:p>
    <w:p w:rsidR="008F0906" w:rsidRDefault="008F0906" w:rsidP="008F0906">
      <w:pPr>
        <w:pStyle w:val="APA"/>
        <w:ind w:left="720" w:hanging="720"/>
        <w:jc w:val="center"/>
      </w:pPr>
    </w:p>
    <w:p w:rsidR="008F0906" w:rsidRDefault="008F0906" w:rsidP="008F0906">
      <w:pPr>
        <w:pStyle w:val="ListParagraph"/>
        <w:numPr>
          <w:ilvl w:val="0"/>
          <w:numId w:val="4"/>
        </w:numPr>
        <w:spacing w:line="480" w:lineRule="auto"/>
        <w:contextualSpacing/>
      </w:pPr>
      <w:r>
        <w:t xml:space="preserve">Introduction/ </w:t>
      </w:r>
      <w:r w:rsidRPr="00F0268A">
        <w:t>About the organization</w:t>
      </w:r>
    </w:p>
    <w:p w:rsidR="008F0906" w:rsidRPr="0070284B" w:rsidRDefault="008F0906" w:rsidP="008F0906">
      <w:pPr>
        <w:pStyle w:val="HEAding"/>
        <w:numPr>
          <w:ilvl w:val="0"/>
          <w:numId w:val="4"/>
        </w:numPr>
        <w:rPr>
          <w:b w:val="0"/>
        </w:rPr>
      </w:pPr>
      <w:r w:rsidRPr="0070284B">
        <w:rPr>
          <w:b w:val="0"/>
        </w:rPr>
        <w:t>Needs Regarding Training Issue</w:t>
      </w:r>
    </w:p>
    <w:p w:rsidR="008F0906" w:rsidRDefault="008F0906" w:rsidP="008F0906">
      <w:pPr>
        <w:pStyle w:val="ListParagraph"/>
        <w:numPr>
          <w:ilvl w:val="0"/>
          <w:numId w:val="4"/>
        </w:numPr>
        <w:spacing w:line="480" w:lineRule="auto"/>
        <w:contextualSpacing/>
      </w:pPr>
      <w:r>
        <w:t>Individuals Receiving Training</w:t>
      </w:r>
    </w:p>
    <w:p w:rsidR="008F0906" w:rsidRDefault="008F0906" w:rsidP="008F0906">
      <w:pPr>
        <w:pStyle w:val="ListParagraph"/>
        <w:numPr>
          <w:ilvl w:val="0"/>
          <w:numId w:val="4"/>
        </w:numPr>
        <w:spacing w:line="480" w:lineRule="auto"/>
        <w:contextualSpacing/>
      </w:pPr>
      <w:r>
        <w:t>Training Issues</w:t>
      </w:r>
    </w:p>
    <w:p w:rsidR="008F0906" w:rsidRDefault="008F0906" w:rsidP="008F0906">
      <w:pPr>
        <w:pStyle w:val="ListParagraph"/>
        <w:numPr>
          <w:ilvl w:val="0"/>
          <w:numId w:val="4"/>
        </w:numPr>
        <w:spacing w:line="480" w:lineRule="auto"/>
        <w:contextualSpacing/>
      </w:pPr>
      <w:r>
        <w:t>Training Needs Assessment Questionnaire</w:t>
      </w:r>
    </w:p>
    <w:p w:rsidR="008F0906" w:rsidRDefault="008F0906" w:rsidP="008F0906">
      <w:pPr>
        <w:pStyle w:val="ListParagraph"/>
        <w:numPr>
          <w:ilvl w:val="0"/>
          <w:numId w:val="4"/>
        </w:numPr>
        <w:spacing w:line="480" w:lineRule="auto"/>
        <w:contextualSpacing/>
      </w:pPr>
      <w:r>
        <w:t>Development of Training Outcomes/ Learning Objectives Through Questionnaire</w:t>
      </w:r>
    </w:p>
    <w:p w:rsidR="008F0906" w:rsidRDefault="008F0906" w:rsidP="008F0906">
      <w:pPr>
        <w:pStyle w:val="ListParagraph"/>
        <w:numPr>
          <w:ilvl w:val="0"/>
          <w:numId w:val="4"/>
        </w:numPr>
        <w:spacing w:line="480" w:lineRule="auto"/>
        <w:contextualSpacing/>
      </w:pPr>
      <w:r>
        <w:t>Outcome 1</w:t>
      </w:r>
    </w:p>
    <w:p w:rsidR="008F0906" w:rsidRDefault="008F0906" w:rsidP="008F0906">
      <w:pPr>
        <w:pStyle w:val="ListParagraph"/>
        <w:numPr>
          <w:ilvl w:val="0"/>
          <w:numId w:val="4"/>
        </w:numPr>
        <w:spacing w:line="480" w:lineRule="auto"/>
        <w:contextualSpacing/>
      </w:pPr>
      <w:r>
        <w:t>Outcome 2</w:t>
      </w:r>
    </w:p>
    <w:p w:rsidR="008F0906" w:rsidRDefault="008F0906" w:rsidP="008F0906">
      <w:pPr>
        <w:pStyle w:val="ListParagraph"/>
        <w:numPr>
          <w:ilvl w:val="0"/>
          <w:numId w:val="4"/>
        </w:numPr>
        <w:spacing w:line="480" w:lineRule="auto"/>
        <w:contextualSpacing/>
      </w:pPr>
      <w:r>
        <w:t>Outcome 3</w:t>
      </w:r>
    </w:p>
    <w:p w:rsidR="008F0906" w:rsidRDefault="008F0906" w:rsidP="008F0906">
      <w:pPr>
        <w:pStyle w:val="ListParagraph"/>
        <w:numPr>
          <w:ilvl w:val="0"/>
          <w:numId w:val="4"/>
        </w:numPr>
        <w:spacing w:line="480" w:lineRule="auto"/>
        <w:contextualSpacing/>
      </w:pPr>
      <w:r>
        <w:t>Expected Performance</w:t>
      </w:r>
    </w:p>
    <w:p w:rsidR="008F0906" w:rsidRDefault="008F0906" w:rsidP="008F0906">
      <w:pPr>
        <w:pStyle w:val="ListParagraph"/>
        <w:numPr>
          <w:ilvl w:val="0"/>
          <w:numId w:val="4"/>
        </w:numPr>
        <w:spacing w:line="480" w:lineRule="auto"/>
        <w:contextualSpacing/>
      </w:pPr>
      <w:r>
        <w:t>Performance Gaps</w:t>
      </w:r>
    </w:p>
    <w:p w:rsidR="008F0906" w:rsidRDefault="008F0906" w:rsidP="008F0906">
      <w:pPr>
        <w:pStyle w:val="ListParagraph"/>
        <w:numPr>
          <w:ilvl w:val="0"/>
          <w:numId w:val="4"/>
        </w:numPr>
        <w:spacing w:line="480" w:lineRule="auto"/>
        <w:contextualSpacing/>
      </w:pPr>
      <w:r>
        <w:t>References</w:t>
      </w:r>
    </w:p>
    <w:p w:rsidR="008F0906" w:rsidRDefault="008F090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44405A" w:rsidRPr="0044405A" w:rsidRDefault="0044405A" w:rsidP="0044405A">
      <w:pPr>
        <w:spacing w:after="100" w:afterAutospacing="1" w:line="480" w:lineRule="auto"/>
        <w:jc w:val="center"/>
        <w:rPr>
          <w:rFonts w:ascii="Times New Roman" w:eastAsia="Times New Roman" w:hAnsi="Times New Roman" w:cs="Times New Roman"/>
          <w:b/>
          <w:sz w:val="24"/>
          <w:szCs w:val="24"/>
          <w:u w:val="single"/>
        </w:rPr>
      </w:pPr>
      <w:r w:rsidRPr="0044405A">
        <w:rPr>
          <w:rFonts w:ascii="Times New Roman" w:eastAsia="Times New Roman" w:hAnsi="Times New Roman" w:cs="Times New Roman"/>
          <w:b/>
          <w:sz w:val="24"/>
          <w:szCs w:val="24"/>
          <w:u w:val="single"/>
        </w:rPr>
        <w:lastRenderedPageBreak/>
        <w:t>I Introduction/ About the Organization</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 xml:space="preserve">Smart Shop Inc. is the name of the organization which requires training needs assessment for its training programs. Smart Shop Inc. is a network of retail stores with business around the world (Smart Shop, 2016).  Because the company has an international business structure, the organization needs to provide its employees with the proper training for doing business overseas.  The organization has an ok reputation in the market and does not want to damage it by not having the proper training in place to sustain and surpass its current reputation.  Currently the employees receive training consistently but they are still not performing to standard in accordance with the training program. </w:t>
      </w:r>
    </w:p>
    <w:p w:rsidR="0044405A" w:rsidRPr="0044405A" w:rsidRDefault="0044405A" w:rsidP="0044405A">
      <w:pPr>
        <w:spacing w:after="100" w:afterAutospacing="1" w:line="480" w:lineRule="auto"/>
        <w:jc w:val="center"/>
        <w:rPr>
          <w:rFonts w:ascii="Times New Roman" w:eastAsia="Times New Roman" w:hAnsi="Times New Roman" w:cs="Times New Roman"/>
          <w:b/>
          <w:sz w:val="24"/>
          <w:szCs w:val="24"/>
          <w:u w:val="single"/>
        </w:rPr>
      </w:pPr>
      <w:r w:rsidRPr="0044405A">
        <w:rPr>
          <w:rFonts w:ascii="Times New Roman" w:eastAsia="Times New Roman" w:hAnsi="Times New Roman" w:cs="Times New Roman"/>
          <w:b/>
          <w:sz w:val="24"/>
          <w:szCs w:val="24"/>
          <w:u w:val="single"/>
        </w:rPr>
        <w:t xml:space="preserve">II Needs </w:t>
      </w:r>
      <w:r>
        <w:rPr>
          <w:rFonts w:ascii="Times New Roman" w:eastAsia="Times New Roman" w:hAnsi="Times New Roman" w:cs="Times New Roman"/>
          <w:b/>
          <w:sz w:val="24"/>
          <w:szCs w:val="24"/>
          <w:u w:val="single"/>
        </w:rPr>
        <w:t>R</w:t>
      </w:r>
      <w:r w:rsidRPr="0044405A">
        <w:rPr>
          <w:rFonts w:ascii="Times New Roman" w:eastAsia="Times New Roman" w:hAnsi="Times New Roman" w:cs="Times New Roman"/>
          <w:b/>
          <w:sz w:val="24"/>
          <w:szCs w:val="24"/>
          <w:u w:val="single"/>
        </w:rPr>
        <w:t>egarding Training Issue</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There is a need to analyze the situation thoroughly to identify the training issues.  While preparing for the success of the organization, it is required to make sure that no such issues are present in the system (Unknown, 2016).  First of all, there is a need to determine if the problem exists in the training programs. This may seems difficult but by analyzing each and every aspect of the training program and matching its consequences with the predefined blue print, it can be done.  Each of the issues must be considered and all of those should be arranged in a priority list. Most importantly management should identify each issue and try to find out the root cause of each. The followings can be considered while analyzing the issues (Dudley and Shaw, 2016):</w:t>
      </w:r>
    </w:p>
    <w:p w:rsidR="0044405A" w:rsidRPr="0044405A" w:rsidRDefault="0044405A" w:rsidP="0044405A">
      <w:pPr>
        <w:numPr>
          <w:ilvl w:val="0"/>
          <w:numId w:val="1"/>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Why the problem is being created?</w:t>
      </w:r>
    </w:p>
    <w:p w:rsidR="0044405A" w:rsidRPr="0044405A" w:rsidRDefault="0044405A" w:rsidP="0044405A">
      <w:pPr>
        <w:numPr>
          <w:ilvl w:val="0"/>
          <w:numId w:val="1"/>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How the performance can be improved using training?</w:t>
      </w:r>
    </w:p>
    <w:p w:rsidR="0044405A" w:rsidRPr="0044405A" w:rsidRDefault="0044405A" w:rsidP="0044405A">
      <w:pPr>
        <w:numPr>
          <w:ilvl w:val="0"/>
          <w:numId w:val="1"/>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What are the required skills and knowledge for performance?</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lastRenderedPageBreak/>
        <w:t xml:space="preserve">Along with determining the problem, there is a requirement of making expectations of the performance. During the process of recognizing the training issues, making expectation is an essential step to be successful (Shankar and Swaminathan, 2011).  </w:t>
      </w:r>
    </w:p>
    <w:p w:rsidR="0044405A" w:rsidRPr="0044405A" w:rsidRDefault="0044405A" w:rsidP="0044405A">
      <w:pPr>
        <w:spacing w:after="100" w:afterAutospacing="1" w:line="480" w:lineRule="auto"/>
        <w:jc w:val="center"/>
        <w:rPr>
          <w:rFonts w:ascii="Times New Roman" w:eastAsia="Times New Roman" w:hAnsi="Times New Roman" w:cs="Times New Roman"/>
          <w:b/>
          <w:sz w:val="24"/>
          <w:szCs w:val="24"/>
          <w:u w:val="single"/>
        </w:rPr>
      </w:pPr>
      <w:r w:rsidRPr="0044405A">
        <w:rPr>
          <w:rFonts w:ascii="Times New Roman" w:eastAsia="Times New Roman" w:hAnsi="Times New Roman" w:cs="Times New Roman"/>
          <w:b/>
          <w:sz w:val="24"/>
          <w:szCs w:val="24"/>
          <w:u w:val="single"/>
        </w:rPr>
        <w:t>III Individuals Receiving Training</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 xml:space="preserve">As the organization needs to work in different cultures and communication environments, each of the staff members working abroad should be given training on how to reach, respond, and deal with the people of the country they are working in or with.  This training should not only include the employees currently working in specific countries but employees with the potential to work in or with the country such as senior positions within the company.  A thorough assessment should be made to know the groups and individuals who will receive the training and the needed skills to be successful at the training.  This is important in saving time and money because there is no need in training someone that is not in line to go to a certain country or even sending someone to the training that does not have the basic skills to complete the training. </w:t>
      </w:r>
    </w:p>
    <w:p w:rsidR="0044405A" w:rsidRPr="0044405A" w:rsidRDefault="0044405A" w:rsidP="0044405A">
      <w:pPr>
        <w:spacing w:after="100" w:afterAutospacing="1" w:line="480" w:lineRule="auto"/>
        <w:jc w:val="center"/>
        <w:rPr>
          <w:rFonts w:ascii="Times New Roman" w:eastAsia="Times New Roman" w:hAnsi="Times New Roman" w:cs="Times New Roman"/>
          <w:b/>
          <w:sz w:val="24"/>
          <w:szCs w:val="24"/>
          <w:u w:val="single"/>
        </w:rPr>
      </w:pPr>
      <w:r w:rsidRPr="0044405A">
        <w:rPr>
          <w:rFonts w:ascii="Times New Roman" w:eastAsia="Times New Roman" w:hAnsi="Times New Roman" w:cs="Times New Roman"/>
          <w:b/>
          <w:sz w:val="24"/>
          <w:szCs w:val="24"/>
          <w:u w:val="single"/>
        </w:rPr>
        <w:t>IV Training Issues</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Smart Shop Inc. is facing the below listed issues regarding their training programs:</w:t>
      </w:r>
    </w:p>
    <w:p w:rsidR="0044405A" w:rsidRPr="0044405A" w:rsidRDefault="0044405A" w:rsidP="0044405A">
      <w:pPr>
        <w:numPr>
          <w:ilvl w:val="0"/>
          <w:numId w:val="2"/>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The rate of error is very high</w:t>
      </w:r>
    </w:p>
    <w:p w:rsidR="0044405A" w:rsidRPr="0044405A" w:rsidRDefault="0044405A" w:rsidP="0044405A">
      <w:pPr>
        <w:numPr>
          <w:ilvl w:val="0"/>
          <w:numId w:val="2"/>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Individuals are showing resistance to change</w:t>
      </w:r>
    </w:p>
    <w:p w:rsidR="0044405A" w:rsidRPr="0044405A" w:rsidRDefault="0044405A" w:rsidP="0044405A">
      <w:pPr>
        <w:numPr>
          <w:ilvl w:val="0"/>
          <w:numId w:val="2"/>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Orders are not being completed on time</w:t>
      </w:r>
    </w:p>
    <w:p w:rsidR="0044405A" w:rsidRPr="0044405A" w:rsidRDefault="0044405A" w:rsidP="0044405A">
      <w:pPr>
        <w:numPr>
          <w:ilvl w:val="0"/>
          <w:numId w:val="2"/>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Abroad stores are lacking effective communication to local suppliers</w:t>
      </w:r>
    </w:p>
    <w:p w:rsidR="0044405A" w:rsidRPr="0044405A" w:rsidRDefault="0044405A" w:rsidP="0044405A">
      <w:pPr>
        <w:numPr>
          <w:ilvl w:val="0"/>
          <w:numId w:val="2"/>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High staff turnover</w:t>
      </w:r>
    </w:p>
    <w:p w:rsidR="0044405A" w:rsidRPr="0044405A" w:rsidRDefault="0044405A" w:rsidP="0044405A">
      <w:pPr>
        <w:numPr>
          <w:ilvl w:val="0"/>
          <w:numId w:val="2"/>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lastRenderedPageBreak/>
        <w:t>It is very hard and slow to implement changes</w:t>
      </w:r>
    </w:p>
    <w:p w:rsidR="0044405A" w:rsidRPr="0044405A" w:rsidRDefault="0044405A" w:rsidP="0044405A">
      <w:pPr>
        <w:numPr>
          <w:ilvl w:val="0"/>
          <w:numId w:val="2"/>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Increasing need of communication, leadership and teamwork</w:t>
      </w:r>
    </w:p>
    <w:p w:rsidR="0044405A" w:rsidRPr="0044405A" w:rsidRDefault="0044405A" w:rsidP="0044405A">
      <w:pPr>
        <w:spacing w:after="100" w:afterAutospacing="1"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w:t>
      </w:r>
      <w:r w:rsidRPr="0044405A">
        <w:rPr>
          <w:rFonts w:ascii="Times New Roman" w:eastAsia="Times New Roman" w:hAnsi="Times New Roman" w:cs="Times New Roman"/>
          <w:b/>
          <w:sz w:val="24"/>
          <w:szCs w:val="24"/>
          <w:u w:val="single"/>
        </w:rPr>
        <w:t xml:space="preserve"> Training Needs Assessment Questionnaire</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Training needs assessment questionnaire will consist of four sections and under each section there will be many questions as given below-</w:t>
      </w:r>
    </w:p>
    <w:p w:rsidR="0044405A" w:rsidRPr="0044405A" w:rsidRDefault="0044405A" w:rsidP="0044405A">
      <w:pPr>
        <w:numPr>
          <w:ilvl w:val="1"/>
          <w:numId w:val="3"/>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Assessment planning is being done for-</w:t>
      </w:r>
    </w:p>
    <w:p w:rsidR="0044405A" w:rsidRPr="0044405A" w:rsidRDefault="0044405A" w:rsidP="0044405A">
      <w:pPr>
        <w:numPr>
          <w:ilvl w:val="2"/>
          <w:numId w:val="5"/>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24 months</w:t>
      </w:r>
    </w:p>
    <w:p w:rsidR="0044405A" w:rsidRPr="0044405A" w:rsidRDefault="0044405A" w:rsidP="0044405A">
      <w:pPr>
        <w:numPr>
          <w:ilvl w:val="2"/>
          <w:numId w:val="5"/>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18 months</w:t>
      </w:r>
    </w:p>
    <w:p w:rsidR="0044405A" w:rsidRPr="0044405A" w:rsidRDefault="0044405A" w:rsidP="0044405A">
      <w:pPr>
        <w:numPr>
          <w:ilvl w:val="2"/>
          <w:numId w:val="5"/>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12 months</w:t>
      </w:r>
    </w:p>
    <w:p w:rsidR="0044405A" w:rsidRPr="0044405A" w:rsidRDefault="0044405A" w:rsidP="0044405A">
      <w:pPr>
        <w:numPr>
          <w:ilvl w:val="2"/>
          <w:numId w:val="5"/>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6 months</w:t>
      </w:r>
    </w:p>
    <w:p w:rsidR="0044405A" w:rsidRPr="0044405A" w:rsidRDefault="0044405A" w:rsidP="0044405A">
      <w:pPr>
        <w:numPr>
          <w:ilvl w:val="1"/>
          <w:numId w:val="3"/>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Who and how will the process be documented?</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p>
    <w:p w:rsidR="0044405A" w:rsidRPr="0044405A" w:rsidRDefault="0044405A" w:rsidP="0044405A">
      <w:pPr>
        <w:numPr>
          <w:ilvl w:val="1"/>
          <w:numId w:val="3"/>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Do you believe that existing process will meet future training development needs and aspiration?</w:t>
      </w:r>
    </w:p>
    <w:p w:rsidR="0044405A" w:rsidRPr="0044405A" w:rsidRDefault="0044405A" w:rsidP="0044405A">
      <w:pPr>
        <w:numPr>
          <w:ilvl w:val="2"/>
          <w:numId w:val="6"/>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 xml:space="preserve">Yes </w:t>
      </w:r>
    </w:p>
    <w:p w:rsidR="0044405A" w:rsidRPr="0044405A" w:rsidRDefault="0044405A" w:rsidP="0044405A">
      <w:pPr>
        <w:numPr>
          <w:ilvl w:val="2"/>
          <w:numId w:val="6"/>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No</w:t>
      </w:r>
    </w:p>
    <w:p w:rsidR="0044405A" w:rsidRPr="0044405A" w:rsidRDefault="0044405A" w:rsidP="0044405A">
      <w:pPr>
        <w:spacing w:after="0" w:line="24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br w:type="page"/>
      </w:r>
    </w:p>
    <w:p w:rsidR="0044405A" w:rsidRPr="0044405A" w:rsidRDefault="0044405A" w:rsidP="0044405A">
      <w:pPr>
        <w:numPr>
          <w:ilvl w:val="1"/>
          <w:numId w:val="3"/>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lastRenderedPageBreak/>
        <w:t xml:space="preserve">  What is the maximum amount of time normally needed to train all employees on a 2 hour block of instruction without interfering with the work flow?</w:t>
      </w:r>
    </w:p>
    <w:p w:rsidR="0044405A" w:rsidRPr="0044405A" w:rsidRDefault="0044405A" w:rsidP="0044405A">
      <w:pPr>
        <w:numPr>
          <w:ilvl w:val="0"/>
          <w:numId w:val="8"/>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1-5 days</w:t>
      </w:r>
    </w:p>
    <w:p w:rsidR="0044405A" w:rsidRPr="0044405A" w:rsidRDefault="0044405A" w:rsidP="0044405A">
      <w:pPr>
        <w:numPr>
          <w:ilvl w:val="0"/>
          <w:numId w:val="8"/>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6-10 days</w:t>
      </w:r>
    </w:p>
    <w:p w:rsidR="0044405A" w:rsidRPr="0044405A" w:rsidRDefault="0044405A" w:rsidP="0044405A">
      <w:pPr>
        <w:numPr>
          <w:ilvl w:val="0"/>
          <w:numId w:val="8"/>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11-15 day</w:t>
      </w:r>
    </w:p>
    <w:p w:rsidR="0044405A" w:rsidRPr="0044405A" w:rsidRDefault="0044405A" w:rsidP="0044405A">
      <w:pPr>
        <w:numPr>
          <w:ilvl w:val="0"/>
          <w:numId w:val="8"/>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16 and over</w:t>
      </w:r>
    </w:p>
    <w:p w:rsidR="0044405A" w:rsidRPr="0044405A" w:rsidRDefault="0044405A" w:rsidP="0044405A">
      <w:pPr>
        <w:spacing w:after="100" w:afterAutospacing="1" w:line="480" w:lineRule="auto"/>
        <w:ind w:left="1440"/>
        <w:rPr>
          <w:rFonts w:ascii="Times New Roman" w:eastAsia="Times New Roman" w:hAnsi="Times New Roman" w:cs="Times New Roman"/>
          <w:sz w:val="24"/>
          <w:szCs w:val="24"/>
        </w:rPr>
      </w:pPr>
    </w:p>
    <w:p w:rsidR="0044405A" w:rsidRPr="0044405A" w:rsidRDefault="0044405A" w:rsidP="0044405A">
      <w:pPr>
        <w:numPr>
          <w:ilvl w:val="1"/>
          <w:numId w:val="3"/>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Do you think personal circumstances and cost factors will prevent you from meeting the professional development goals?</w:t>
      </w:r>
    </w:p>
    <w:p w:rsidR="0044405A" w:rsidRPr="0044405A" w:rsidRDefault="0044405A" w:rsidP="0044405A">
      <w:pPr>
        <w:numPr>
          <w:ilvl w:val="2"/>
          <w:numId w:val="7"/>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 xml:space="preserve">Yes </w:t>
      </w:r>
    </w:p>
    <w:p w:rsidR="0044405A" w:rsidRPr="0044405A" w:rsidRDefault="0044405A" w:rsidP="0044405A">
      <w:pPr>
        <w:numPr>
          <w:ilvl w:val="2"/>
          <w:numId w:val="7"/>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No</w:t>
      </w:r>
    </w:p>
    <w:p w:rsidR="0044405A" w:rsidRPr="0044405A" w:rsidRDefault="0044405A" w:rsidP="0044405A">
      <w:pPr>
        <w:numPr>
          <w:ilvl w:val="1"/>
          <w:numId w:val="3"/>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Write three ways to improve the training needs assessment process in your organization?</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p>
    <w:p w:rsidR="0044405A" w:rsidRPr="0044405A" w:rsidRDefault="0044405A" w:rsidP="0044405A">
      <w:pPr>
        <w:numPr>
          <w:ilvl w:val="1"/>
          <w:numId w:val="3"/>
        </w:numPr>
        <w:spacing w:after="100" w:afterAutospacing="1" w:line="48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Please add any other comments or suggestions you feel necessary for a successful Assessment Process:</w:t>
      </w:r>
    </w:p>
    <w:p w:rsidR="0044405A" w:rsidRPr="0044405A" w:rsidRDefault="0044405A" w:rsidP="0044405A">
      <w:pPr>
        <w:spacing w:after="0" w:line="240" w:lineRule="auto"/>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br w:type="page"/>
      </w:r>
    </w:p>
    <w:p w:rsidR="0044405A" w:rsidRPr="0044405A" w:rsidRDefault="0044405A" w:rsidP="0044405A">
      <w:pPr>
        <w:spacing w:after="100" w:afterAutospacing="1" w:line="48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VI</w:t>
      </w:r>
      <w:r w:rsidRPr="0044405A">
        <w:rPr>
          <w:rFonts w:ascii="Times New Roman" w:eastAsia="Times New Roman" w:hAnsi="Times New Roman" w:cs="Times New Roman"/>
          <w:b/>
          <w:sz w:val="24"/>
          <w:szCs w:val="24"/>
          <w:u w:val="single"/>
        </w:rPr>
        <w:t xml:space="preserve"> Development of Training Outcomes/Learning O</w:t>
      </w:r>
      <w:r>
        <w:rPr>
          <w:rFonts w:ascii="Times New Roman" w:eastAsia="Times New Roman" w:hAnsi="Times New Roman" w:cs="Times New Roman"/>
          <w:b/>
          <w:sz w:val="24"/>
          <w:szCs w:val="24"/>
          <w:u w:val="single"/>
        </w:rPr>
        <w:t>bjectives</w:t>
      </w:r>
      <w:r w:rsidR="008D244F">
        <w:rPr>
          <w:rFonts w:ascii="Times New Roman" w:eastAsia="Times New Roman" w:hAnsi="Times New Roman" w:cs="Times New Roman"/>
          <w:b/>
          <w:sz w:val="24"/>
          <w:szCs w:val="24"/>
          <w:u w:val="single"/>
        </w:rPr>
        <w:t xml:space="preserve"> Through </w:t>
      </w:r>
      <w:r w:rsidRPr="0044405A">
        <w:rPr>
          <w:rFonts w:ascii="Times New Roman" w:eastAsia="Times New Roman" w:hAnsi="Times New Roman" w:cs="Times New Roman"/>
          <w:b/>
          <w:sz w:val="24"/>
          <w:szCs w:val="24"/>
          <w:u w:val="single"/>
        </w:rPr>
        <w:t>Questionnaire</w:t>
      </w:r>
    </w:p>
    <w:p w:rsidR="0044405A" w:rsidRPr="0044405A" w:rsidRDefault="0044405A" w:rsidP="0044405A">
      <w:pPr>
        <w:spacing w:after="100" w:afterAutospacing="1" w:line="480" w:lineRule="auto"/>
        <w:ind w:firstLine="720"/>
        <w:rPr>
          <w:rFonts w:ascii="Times New Roman" w:eastAsia="Times New Roman" w:hAnsi="Times New Roman" w:cs="Times New Roman"/>
          <w:sz w:val="24"/>
          <w:szCs w:val="24"/>
        </w:rPr>
      </w:pPr>
      <w:r w:rsidRPr="0044405A">
        <w:rPr>
          <w:rFonts w:ascii="Times New Roman" w:eastAsia="Times New Roman" w:hAnsi="Times New Roman" w:cs="Times New Roman"/>
          <w:sz w:val="24"/>
          <w:szCs w:val="24"/>
        </w:rPr>
        <w:t xml:space="preserve">Questionnaires help to make the objectives clear to </w:t>
      </w:r>
      <w:r>
        <w:rPr>
          <w:rFonts w:ascii="Times New Roman" w:eastAsia="Times New Roman" w:hAnsi="Times New Roman" w:cs="Times New Roman"/>
          <w:sz w:val="24"/>
          <w:szCs w:val="24"/>
        </w:rPr>
        <w:t>the HR Department</w:t>
      </w:r>
      <w:r w:rsidRPr="0044405A">
        <w:rPr>
          <w:rFonts w:ascii="Times New Roman" w:eastAsia="Times New Roman" w:hAnsi="Times New Roman" w:cs="Times New Roman"/>
          <w:sz w:val="24"/>
          <w:szCs w:val="24"/>
        </w:rPr>
        <w:t>, the employer, and employees so that they can all help to evaluate the components of the training need assessment programs.  The effectiveness of training needs assessments depends upon the adopted components of the program being delivered to the employees in a dynamic training environment.  Questionnaires also allows the employers and employees think critically about the training programs and their effectiveness.  Their responses are evaluated in order to improve the weak points of training program and the productivity along with the complete knowledge of the job (Shankar and Swaminathan, 2011).</w:t>
      </w:r>
      <w:r>
        <w:rPr>
          <w:rFonts w:ascii="Times New Roman" w:eastAsia="Times New Roman" w:hAnsi="Times New Roman" w:cs="Times New Roman"/>
          <w:sz w:val="24"/>
          <w:szCs w:val="24"/>
        </w:rPr>
        <w:t xml:space="preserve">  </w:t>
      </w:r>
      <w:r w:rsidRPr="0044405A">
        <w:rPr>
          <w:rFonts w:ascii="Times New Roman" w:eastAsia="Times New Roman" w:hAnsi="Times New Roman" w:cs="Times New Roman"/>
          <w:sz w:val="24"/>
          <w:szCs w:val="24"/>
        </w:rPr>
        <w:t>Being absolutely honest while giving the answers to the questionnaire is the first and most important requirement of this process.   If the employees are not being honest while answering, it would not be beneficial and a waste of everyone’s time, effort and the company’s money.</w:t>
      </w:r>
    </w:p>
    <w:p w:rsidR="000D78D9" w:rsidRPr="0044405A" w:rsidRDefault="0044405A" w:rsidP="00577E2A">
      <w:pPr>
        <w:spacing w:after="100" w:afterAutospacing="1" w:line="480" w:lineRule="auto"/>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VII </w:t>
      </w:r>
      <w:r w:rsidR="000D78D9" w:rsidRPr="0044405A">
        <w:rPr>
          <w:rFonts w:ascii="Times New Roman" w:eastAsia="Times New Roman" w:hAnsi="Times New Roman" w:cs="Times New Roman"/>
          <w:b/>
          <w:sz w:val="24"/>
          <w:szCs w:val="24"/>
          <w:u w:val="single"/>
        </w:rPr>
        <w:t>Outcome 1</w:t>
      </w:r>
    </w:p>
    <w:p w:rsidR="000D78D9" w:rsidRPr="0044405A" w:rsidRDefault="000D78D9" w:rsidP="00577E2A">
      <w:pPr>
        <w:spacing w:after="100" w:afterAutospacing="1" w:line="480" w:lineRule="auto"/>
        <w:jc w:val="center"/>
        <w:rPr>
          <w:rFonts w:ascii="Times New Roman" w:eastAsia="Times New Roman" w:hAnsi="Times New Roman" w:cs="Times New Roman"/>
          <w:b/>
          <w:sz w:val="24"/>
          <w:szCs w:val="24"/>
        </w:rPr>
      </w:pPr>
      <w:r w:rsidRPr="0044405A">
        <w:rPr>
          <w:rFonts w:ascii="Times New Roman" w:eastAsia="Times New Roman" w:hAnsi="Times New Roman" w:cs="Times New Roman"/>
          <w:b/>
          <w:sz w:val="24"/>
          <w:szCs w:val="24"/>
        </w:rPr>
        <w:t>Improvement in the level of communication</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level of communication effectiveness was seen to improve to a big extent. More employees were able to communicate in the various languages that they were trained to use. These languages included those used by customers in the different countries that the company had branches. In did, the employees who were to be sent abroad were able to communicate effectively in the languages that the various countries with their branches use. </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lastRenderedPageBreak/>
        <w:t xml:space="preserve">On the other hand, the employees who have undergone the training were seen to communicate more efficiently and fluently in the English language </w:t>
      </w:r>
      <w:r w:rsidR="00577E2A" w:rsidRPr="000D78D9">
        <w:rPr>
          <w:rFonts w:ascii="Times New Roman" w:eastAsia="Times New Roman" w:hAnsi="Times New Roman" w:cs="Times New Roman"/>
          <w:sz w:val="24"/>
          <w:szCs w:val="24"/>
        </w:rPr>
        <w:t>(Rummler</w:t>
      </w:r>
      <w:r w:rsidRPr="000D78D9">
        <w:rPr>
          <w:rFonts w:ascii="Times New Roman" w:eastAsia="Times New Roman" w:hAnsi="Times New Roman" w:cs="Times New Roman"/>
          <w:sz w:val="24"/>
          <w:szCs w:val="24"/>
        </w:rPr>
        <w:t xml:space="preserve">, &amp; Brache, 2012). This made it possible for the employees to communicate effectively with their seniors as well as the fellow employees.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The communication breakdown between the employees and the customers was amended and hence the transactions were carried out faster and as per the orders of the customers.</w:t>
      </w:r>
    </w:p>
    <w:p w:rsidR="000D78D9" w:rsidRPr="0044405A" w:rsidRDefault="0044405A" w:rsidP="00577E2A">
      <w:pPr>
        <w:spacing w:after="100" w:afterAutospacing="1" w:line="480" w:lineRule="auto"/>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VIII </w:t>
      </w:r>
      <w:r w:rsidR="000D78D9" w:rsidRPr="0044405A">
        <w:rPr>
          <w:rFonts w:ascii="Times New Roman" w:eastAsia="Times New Roman" w:hAnsi="Times New Roman" w:cs="Times New Roman"/>
          <w:b/>
          <w:sz w:val="24"/>
          <w:szCs w:val="24"/>
          <w:u w:val="single"/>
        </w:rPr>
        <w:t>Outcome 2</w:t>
      </w:r>
    </w:p>
    <w:p w:rsidR="00577E2A" w:rsidRPr="0044405A" w:rsidRDefault="00577E2A" w:rsidP="00577E2A">
      <w:pPr>
        <w:spacing w:after="100" w:afterAutospacing="1" w:line="480" w:lineRule="auto"/>
        <w:ind w:firstLine="720"/>
        <w:jc w:val="center"/>
        <w:rPr>
          <w:rFonts w:ascii="Times New Roman" w:eastAsia="Times New Roman" w:hAnsi="Times New Roman" w:cs="Times New Roman"/>
          <w:b/>
          <w:sz w:val="24"/>
          <w:szCs w:val="24"/>
        </w:rPr>
      </w:pPr>
      <w:r w:rsidRPr="0044405A">
        <w:rPr>
          <w:rFonts w:ascii="Times New Roman" w:eastAsia="Times New Roman" w:hAnsi="Times New Roman" w:cs="Times New Roman"/>
          <w:b/>
          <w:sz w:val="24"/>
          <w:szCs w:val="24"/>
        </w:rPr>
        <w:t>Improvement on the rate of production</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other result achieved by the training is the improvement on the rate of production. Before the training, the rate of production was relatively low in comparison to the expectation.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In fact, the customer orders were produced at a very slow rate leading to the continued loss of customer goodwill</w:t>
      </w:r>
      <w:r w:rsidR="00577E2A">
        <w:rPr>
          <w:rFonts w:ascii="Times New Roman" w:eastAsia="Times New Roman" w:hAnsi="Times New Roman" w:cs="Times New Roman"/>
          <w:sz w:val="24"/>
          <w:szCs w:val="24"/>
        </w:rPr>
        <w:t xml:space="preserve"> loyalty</w:t>
      </w:r>
      <w:r w:rsidRPr="000D78D9">
        <w:rPr>
          <w:rFonts w:ascii="Times New Roman" w:eastAsia="Times New Roman" w:hAnsi="Times New Roman" w:cs="Times New Roman"/>
          <w:sz w:val="24"/>
          <w:szCs w:val="24"/>
        </w:rPr>
        <w:t xml:space="preserve">.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 competence of the </w:t>
      </w:r>
      <w:r w:rsidR="00577E2A">
        <w:rPr>
          <w:rFonts w:ascii="Times New Roman" w:eastAsia="Times New Roman" w:hAnsi="Times New Roman" w:cs="Times New Roman"/>
          <w:sz w:val="24"/>
          <w:szCs w:val="24"/>
        </w:rPr>
        <w:t xml:space="preserve">employees were </w:t>
      </w:r>
      <w:r w:rsidRPr="000D78D9">
        <w:rPr>
          <w:rFonts w:ascii="Times New Roman" w:eastAsia="Times New Roman" w:hAnsi="Times New Roman" w:cs="Times New Roman"/>
          <w:sz w:val="24"/>
          <w:szCs w:val="24"/>
        </w:rPr>
        <w:t>low before the training</w:t>
      </w:r>
      <w:r w:rsidR="00577E2A">
        <w:rPr>
          <w:rFonts w:ascii="Times New Roman" w:eastAsia="Times New Roman" w:hAnsi="Times New Roman" w:cs="Times New Roman"/>
          <w:sz w:val="24"/>
          <w:szCs w:val="24"/>
        </w:rPr>
        <w:t xml:space="preserve"> was</w:t>
      </w:r>
      <w:r w:rsidRPr="000D78D9">
        <w:rPr>
          <w:rFonts w:ascii="Times New Roman" w:eastAsia="Times New Roman" w:hAnsi="Times New Roman" w:cs="Times New Roman"/>
          <w:sz w:val="24"/>
          <w:szCs w:val="24"/>
        </w:rPr>
        <w:t xml:space="preserve"> offered to them.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Only a few of the employees </w:t>
      </w:r>
      <w:r w:rsidR="00577E2A">
        <w:rPr>
          <w:rFonts w:ascii="Times New Roman" w:eastAsia="Times New Roman" w:hAnsi="Times New Roman" w:cs="Times New Roman"/>
          <w:sz w:val="24"/>
          <w:szCs w:val="24"/>
        </w:rPr>
        <w:t xml:space="preserve">were </w:t>
      </w:r>
      <w:r w:rsidRPr="000D78D9">
        <w:rPr>
          <w:rFonts w:ascii="Times New Roman" w:eastAsia="Times New Roman" w:hAnsi="Times New Roman" w:cs="Times New Roman"/>
          <w:sz w:val="24"/>
          <w:szCs w:val="24"/>
        </w:rPr>
        <w:t xml:space="preserve">able to produce and meet the orders made by the customers on time.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Orders from abroad were the worst affected by the incompetence of the employees.</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 In fact, complaints were a usual thing for the organization.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This was tarnishing the good reputation of the organization in the eyes of the world as well as those of the other stakeholders. </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training brought about competence to the employees.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 level of production was done at a faster rate, and this saw the organization meet the customer orders on time.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This brought about the increase in the knowledge of the employees on the various aspects of </w:t>
      </w:r>
      <w:r w:rsidRPr="000D78D9">
        <w:rPr>
          <w:rFonts w:ascii="Times New Roman" w:eastAsia="Times New Roman" w:hAnsi="Times New Roman" w:cs="Times New Roman"/>
          <w:sz w:val="24"/>
          <w:szCs w:val="24"/>
        </w:rPr>
        <w:lastRenderedPageBreak/>
        <w:t xml:space="preserve">production.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 workers produced orders as and when they were due to no delay. After the training, production depended on the orders that were placed earlier than the others. </w:t>
      </w:r>
    </w:p>
    <w:p w:rsidR="000D78D9" w:rsidRPr="0044405A" w:rsidRDefault="0044405A" w:rsidP="00577E2A">
      <w:pPr>
        <w:spacing w:after="100" w:afterAutospacing="1" w:line="480" w:lineRule="auto"/>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IX </w:t>
      </w:r>
      <w:r w:rsidR="000D78D9" w:rsidRPr="0044405A">
        <w:rPr>
          <w:rFonts w:ascii="Times New Roman" w:eastAsia="Times New Roman" w:hAnsi="Times New Roman" w:cs="Times New Roman"/>
          <w:b/>
          <w:sz w:val="24"/>
          <w:szCs w:val="24"/>
          <w:u w:val="single"/>
        </w:rPr>
        <w:t>Outcome 3</w:t>
      </w:r>
    </w:p>
    <w:p w:rsidR="00577E2A" w:rsidRPr="0044405A" w:rsidRDefault="00577E2A" w:rsidP="00577E2A">
      <w:pPr>
        <w:spacing w:after="100" w:afterAutospacing="1" w:line="480" w:lineRule="auto"/>
        <w:ind w:firstLine="720"/>
        <w:jc w:val="center"/>
        <w:rPr>
          <w:rFonts w:ascii="Times New Roman" w:eastAsia="Times New Roman" w:hAnsi="Times New Roman" w:cs="Times New Roman"/>
          <w:b/>
          <w:sz w:val="24"/>
          <w:szCs w:val="24"/>
        </w:rPr>
      </w:pPr>
      <w:r w:rsidRPr="0044405A">
        <w:rPr>
          <w:rFonts w:ascii="Times New Roman" w:eastAsia="Times New Roman" w:hAnsi="Times New Roman" w:cs="Times New Roman"/>
          <w:b/>
          <w:sz w:val="24"/>
          <w:szCs w:val="24"/>
        </w:rPr>
        <w:t>Improved Teamwork</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Teamwork was improved after the training.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Before the training, the employees performed their duties independently.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They worked as if they were in a competition.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One could not expose his or her inabilities to the fellow employees.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This saw the output of the employees get below the expected level. The quality of production was poor.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There was a poor perception of the way the employees should carry out the production as well as the other activities of the organization as a team.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 belief of the employees was that the employees only needed to perform at a personal level and disregard what the other employees were doing (Zairi, 2012). This brought about the inconsistency in the products produced as well as the processes of the organization. </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training transformed the perception of the employees towards teamwork.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They started consulting each other on the various issues about the organization.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 workers improved the consistency of the production process as well as the other processes that were associated directly with them.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No specific activity or success was now associated with a particular individual in the organization.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The rate of production increased</w:t>
      </w:r>
      <w:r w:rsidR="00577E2A">
        <w:rPr>
          <w:rFonts w:ascii="Times New Roman" w:eastAsia="Times New Roman" w:hAnsi="Times New Roman" w:cs="Times New Roman"/>
          <w:sz w:val="24"/>
          <w:szCs w:val="24"/>
        </w:rPr>
        <w:t xml:space="preserve"> because t</w:t>
      </w:r>
      <w:r w:rsidRPr="000D78D9">
        <w:rPr>
          <w:rFonts w:ascii="Times New Roman" w:eastAsia="Times New Roman" w:hAnsi="Times New Roman" w:cs="Times New Roman"/>
          <w:sz w:val="24"/>
          <w:szCs w:val="24"/>
        </w:rPr>
        <w:t xml:space="preserve">he communication amongst the employees became more effective as the employees were now more open to each other.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Meeting of the orders placed by various customers was made faster as the employees assisted each other </w:t>
      </w:r>
      <w:r w:rsidR="00577E2A">
        <w:rPr>
          <w:rFonts w:ascii="Times New Roman" w:eastAsia="Times New Roman" w:hAnsi="Times New Roman" w:cs="Times New Roman"/>
          <w:sz w:val="24"/>
          <w:szCs w:val="24"/>
        </w:rPr>
        <w:t>when was having difficulty keeping up.</w:t>
      </w:r>
    </w:p>
    <w:p w:rsidR="000D78D9" w:rsidRPr="0044405A" w:rsidRDefault="0044405A" w:rsidP="00577E2A">
      <w:pPr>
        <w:spacing w:after="100" w:afterAutospacing="1" w:line="480" w:lineRule="auto"/>
        <w:ind w:firstLine="720"/>
        <w:jc w:val="center"/>
        <w:rPr>
          <w:rFonts w:ascii="Times New Roman" w:eastAsia="Times New Roman" w:hAnsi="Times New Roman" w:cs="Times New Roman"/>
          <w:b/>
          <w:sz w:val="24"/>
          <w:szCs w:val="24"/>
          <w:u w:val="single"/>
        </w:rPr>
      </w:pPr>
      <w:r w:rsidRPr="0044405A">
        <w:rPr>
          <w:rFonts w:ascii="Times New Roman" w:eastAsia="Times New Roman" w:hAnsi="Times New Roman" w:cs="Times New Roman"/>
          <w:b/>
          <w:sz w:val="24"/>
          <w:szCs w:val="24"/>
          <w:u w:val="single"/>
        </w:rPr>
        <w:lastRenderedPageBreak/>
        <w:t xml:space="preserve">X </w:t>
      </w:r>
      <w:r w:rsidR="000D78D9" w:rsidRPr="0044405A">
        <w:rPr>
          <w:rFonts w:ascii="Times New Roman" w:eastAsia="Times New Roman" w:hAnsi="Times New Roman" w:cs="Times New Roman"/>
          <w:b/>
          <w:sz w:val="24"/>
          <w:szCs w:val="24"/>
          <w:u w:val="single"/>
        </w:rPr>
        <w:t>Expected Performance</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management anticipated various aspects of performance out of the training.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These were based on the objectives that had been set to be achieved by the training-induced on the employees.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These were aimed at improving the level of performance.</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error rate was expected to be highly reduced after the training.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 level of defect products was expected to reduce to a zero level.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This meant the reduction in the wastes as well as the scrap in the production process.</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meeting of the orders from the customers was expected to be timely.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 orders were expected to be fulfilled on or before the time that the customers had stipulated.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The level of urgency of the orders was supposed to be taken into account in the production such that the most urgent orders were intended to be met first and the others to follow in that order.</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communication ought to be effective throughout the organization as well as beyond. The employees were expected to have the basic knowledge of handling and communicating effectively to the customers as well as the management (Hays, &amp; Singer, 2012).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This was expected to promote the teamwork amongst all the employees in the various functional departments.</w:t>
      </w:r>
    </w:p>
    <w:p w:rsidR="000D78D9" w:rsidRPr="008D244F" w:rsidRDefault="008D244F" w:rsidP="00577E2A">
      <w:pPr>
        <w:spacing w:after="100" w:afterAutospacing="1" w:line="480" w:lineRule="auto"/>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XI</w:t>
      </w:r>
      <w:r w:rsidRPr="008D244F">
        <w:rPr>
          <w:rFonts w:ascii="Times New Roman" w:eastAsia="Times New Roman" w:hAnsi="Times New Roman" w:cs="Times New Roman"/>
          <w:b/>
          <w:sz w:val="24"/>
          <w:szCs w:val="24"/>
          <w:u w:val="single"/>
        </w:rPr>
        <w:t xml:space="preserve"> </w:t>
      </w:r>
      <w:r w:rsidR="000D78D9" w:rsidRPr="008D244F">
        <w:rPr>
          <w:rFonts w:ascii="Times New Roman" w:eastAsia="Times New Roman" w:hAnsi="Times New Roman" w:cs="Times New Roman"/>
          <w:b/>
          <w:sz w:val="24"/>
          <w:szCs w:val="24"/>
          <w:u w:val="single"/>
        </w:rPr>
        <w:t>Performance gaps</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The errors were not completely eliminated. </w:t>
      </w:r>
      <w:r w:rsidR="00577E2A">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There was still a significant level of waste during the production process. </w:t>
      </w:r>
      <w:r w:rsidR="00DB6A80">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This increased the costs faced by the organization as a whole in the course of correcting the defects.</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lastRenderedPageBreak/>
        <w:t xml:space="preserve">On the other hand, meeting of the orders was not met with the objective levels. </w:t>
      </w:r>
      <w:r w:rsidR="00DB6A80">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 xml:space="preserve">Still there remained some traces of late orders even after the training. </w:t>
      </w:r>
      <w:r w:rsidR="00DB6A80">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Few of the orders were processed later than the stipulated dates.</w:t>
      </w:r>
      <w:r w:rsidR="008D244F">
        <w:rPr>
          <w:rFonts w:ascii="Times New Roman" w:eastAsia="Times New Roman" w:hAnsi="Times New Roman" w:cs="Times New Roman"/>
          <w:sz w:val="24"/>
          <w:szCs w:val="24"/>
        </w:rPr>
        <w:t xml:space="preserve">  </w:t>
      </w:r>
    </w:p>
    <w:p w:rsidR="000D78D9" w:rsidRPr="008D244F" w:rsidRDefault="008D244F" w:rsidP="00DB6A80">
      <w:pPr>
        <w:spacing w:after="100" w:afterAutospacing="1" w:line="480" w:lineRule="auto"/>
        <w:ind w:firstLine="72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XII </w:t>
      </w:r>
      <w:r w:rsidR="000D78D9" w:rsidRPr="008D244F">
        <w:rPr>
          <w:rFonts w:ascii="Times New Roman" w:eastAsia="Times New Roman" w:hAnsi="Times New Roman" w:cs="Times New Roman"/>
          <w:b/>
          <w:sz w:val="24"/>
          <w:szCs w:val="24"/>
          <w:u w:val="single"/>
        </w:rPr>
        <w:t>Conclusion</w:t>
      </w:r>
    </w:p>
    <w:p w:rsidR="008D244F" w:rsidRPr="000D78D9" w:rsidRDefault="000D78D9" w:rsidP="008D244F">
      <w:pPr>
        <w:spacing w:after="100" w:afterAutospacing="1" w:line="480" w:lineRule="auto"/>
        <w:ind w:firstLine="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As a conclusion, training is seen to be a great need for the performance improvement in the organization. </w:t>
      </w:r>
      <w:r w:rsidR="00DB6A80">
        <w:rPr>
          <w:rFonts w:ascii="Times New Roman" w:eastAsia="Times New Roman" w:hAnsi="Times New Roman" w:cs="Times New Roman"/>
          <w:sz w:val="24"/>
          <w:szCs w:val="24"/>
        </w:rPr>
        <w:t xml:space="preserve"> </w:t>
      </w:r>
      <w:r w:rsidRPr="000D78D9">
        <w:rPr>
          <w:rFonts w:ascii="Times New Roman" w:eastAsia="Times New Roman" w:hAnsi="Times New Roman" w:cs="Times New Roman"/>
          <w:sz w:val="24"/>
          <w:szCs w:val="24"/>
        </w:rPr>
        <w:t>However, training ought to be a continuous process to cater for the performance gaps that are likely to occur even after training.</w:t>
      </w:r>
      <w:r w:rsidR="008D244F">
        <w:rPr>
          <w:rFonts w:ascii="Times New Roman" w:eastAsia="Times New Roman" w:hAnsi="Times New Roman" w:cs="Times New Roman"/>
          <w:sz w:val="24"/>
          <w:szCs w:val="24"/>
        </w:rPr>
        <w:t xml:space="preserve">  All training should also entail some sort of evaluation format to be conducted throughout the year.  This will give the company and employees a sense of how they are doing and if certain employees need a refresher course or the training needs to be tweaked to be better understood.</w:t>
      </w:r>
    </w:p>
    <w:p w:rsidR="000D78D9" w:rsidRPr="000D78D9" w:rsidRDefault="000D78D9" w:rsidP="000D78D9">
      <w:pPr>
        <w:spacing w:after="100" w:afterAutospacing="1" w:line="480" w:lineRule="auto"/>
        <w:ind w:firstLine="720"/>
        <w:rPr>
          <w:rFonts w:ascii="Times New Roman" w:eastAsia="Times New Roman" w:hAnsi="Times New Roman" w:cs="Times New Roman"/>
          <w:sz w:val="24"/>
          <w:szCs w:val="24"/>
        </w:rPr>
      </w:pPr>
    </w:p>
    <w:p w:rsidR="000D78D9" w:rsidRPr="008D244F" w:rsidRDefault="008D244F" w:rsidP="00DB6A80">
      <w:pPr>
        <w:spacing w:after="0" w:line="480" w:lineRule="auto"/>
        <w:jc w:val="center"/>
        <w:rPr>
          <w:rFonts w:ascii="Times New Roman" w:eastAsia="Times New Roman" w:hAnsi="Times New Roman" w:cs="Times New Roman"/>
          <w:b/>
          <w:color w:val="222222"/>
          <w:sz w:val="24"/>
          <w:szCs w:val="24"/>
          <w:u w:val="single"/>
          <w:shd w:val="clear" w:color="auto" w:fill="FFFFFF"/>
        </w:rPr>
      </w:pPr>
      <w:r w:rsidRPr="008D244F">
        <w:rPr>
          <w:rFonts w:ascii="Times New Roman" w:eastAsia="Times New Roman" w:hAnsi="Times New Roman" w:cs="Times New Roman"/>
          <w:b/>
          <w:bCs/>
          <w:sz w:val="24"/>
          <w:szCs w:val="24"/>
          <w:u w:val="single"/>
        </w:rPr>
        <w:t xml:space="preserve">XIII </w:t>
      </w:r>
      <w:r w:rsidR="000D78D9" w:rsidRPr="008D244F">
        <w:rPr>
          <w:rFonts w:ascii="Times New Roman" w:eastAsia="Times New Roman" w:hAnsi="Times New Roman" w:cs="Times New Roman"/>
          <w:b/>
          <w:bCs/>
          <w:sz w:val="24"/>
          <w:szCs w:val="24"/>
          <w:u w:val="single"/>
        </w:rPr>
        <w:t>References</w:t>
      </w:r>
    </w:p>
    <w:p w:rsidR="000D78D9" w:rsidRDefault="000D78D9" w:rsidP="000D78D9">
      <w:pPr>
        <w:spacing w:after="0" w:line="480" w:lineRule="auto"/>
        <w:ind w:left="720" w:hanging="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Brown, J. (2002). Training needs assessment: A must for developing an effective training program. Public Personnel Management, 31(4), 569-578.</w:t>
      </w:r>
    </w:p>
    <w:p w:rsidR="008D244F" w:rsidRDefault="008D244F" w:rsidP="008D244F">
      <w:pPr>
        <w:pStyle w:val="cpformat"/>
        <w:shd w:val="clear" w:color="auto" w:fill="FFFFFF"/>
        <w:spacing w:after="0" w:line="550" w:lineRule="atLeast"/>
        <w:ind w:left="720" w:right="68" w:hanging="720"/>
        <w:rPr>
          <w:rStyle w:val="Hyperlink"/>
        </w:rPr>
      </w:pPr>
      <w:r>
        <w:rPr>
          <w:color w:val="000000"/>
        </w:rPr>
        <w:t xml:space="preserve">Dudley, L., &amp; Shaw, J. (2016). </w:t>
      </w:r>
      <w:r>
        <w:rPr>
          <w:rStyle w:val="Emphasis"/>
          <w:color w:val="000000"/>
        </w:rPr>
        <w:t>Assessing your training needs: Needs assessment to training goals</w:t>
      </w:r>
      <w:r>
        <w:rPr>
          <w:color w:val="000000"/>
        </w:rPr>
        <w:t xml:space="preserve">. Retrieved May 28, 2016, from </w:t>
      </w:r>
      <w:hyperlink r:id="rId7" w:anchor="blogs" w:history="1">
        <w:r w:rsidRPr="00CD38E2">
          <w:rPr>
            <w:rStyle w:val="Hyperlink"/>
          </w:rPr>
          <w:t>http://managementhelp.org/training/systematic/needs-assessment.htm#blogs</w:t>
        </w:r>
      </w:hyperlink>
    </w:p>
    <w:p w:rsidR="008D244F" w:rsidRDefault="008D244F" w:rsidP="008D244F">
      <w:pPr>
        <w:spacing w:after="0" w:line="480" w:lineRule="auto"/>
        <w:ind w:left="720" w:hanging="720"/>
        <w:rPr>
          <w:rFonts w:ascii="Times New Roman" w:eastAsia="Times New Roman" w:hAnsi="Times New Roman" w:cs="Times New Roman"/>
          <w:sz w:val="24"/>
          <w:szCs w:val="24"/>
        </w:rPr>
      </w:pPr>
    </w:p>
    <w:p w:rsidR="008D244F" w:rsidRPr="000D78D9" w:rsidRDefault="008D244F" w:rsidP="008D244F">
      <w:pPr>
        <w:spacing w:after="0" w:line="480" w:lineRule="auto"/>
        <w:ind w:left="720" w:hanging="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Hays, R. T., &amp; Singer, M. J. (2012). </w:t>
      </w:r>
      <w:r w:rsidRPr="000D78D9">
        <w:rPr>
          <w:rFonts w:ascii="Times New Roman" w:eastAsia="Times New Roman" w:hAnsi="Times New Roman" w:cs="Times New Roman"/>
          <w:i/>
          <w:iCs/>
          <w:sz w:val="24"/>
          <w:szCs w:val="24"/>
        </w:rPr>
        <w:t>Simulation fidelity in training system design: Bridging the gap between reality and training</w:t>
      </w:r>
      <w:r w:rsidRPr="000D78D9">
        <w:rPr>
          <w:rFonts w:ascii="Times New Roman" w:eastAsia="Times New Roman" w:hAnsi="Times New Roman" w:cs="Times New Roman"/>
          <w:sz w:val="24"/>
          <w:szCs w:val="24"/>
        </w:rPr>
        <w:t>. Springer Science &amp; Business Media.</w:t>
      </w:r>
    </w:p>
    <w:p w:rsidR="008D244F" w:rsidRPr="000D78D9" w:rsidRDefault="008D244F" w:rsidP="000D78D9">
      <w:pPr>
        <w:spacing w:after="0" w:line="480" w:lineRule="auto"/>
        <w:ind w:left="720" w:hanging="720"/>
        <w:rPr>
          <w:rFonts w:ascii="Times New Roman" w:eastAsia="Times New Roman" w:hAnsi="Times New Roman" w:cs="Times New Roman"/>
          <w:sz w:val="24"/>
          <w:szCs w:val="24"/>
        </w:rPr>
      </w:pPr>
      <w:bookmarkStart w:id="0" w:name="_GoBack"/>
      <w:bookmarkEnd w:id="0"/>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lastRenderedPageBreak/>
        <w:t>McClelland, S. B. (1994). Training needs assessment data-gathering methods: Part 1, survey questionnaires. Journal of European Industrial Training, 18(1), 22-26.</w:t>
      </w:r>
    </w:p>
    <w:p w:rsidR="000D78D9" w:rsidRDefault="000D78D9" w:rsidP="000D78D9">
      <w:pPr>
        <w:spacing w:after="0" w:line="480" w:lineRule="auto"/>
        <w:ind w:left="720" w:hanging="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Rummler, G. A., &amp; Brache, A. P. (2012). </w:t>
      </w:r>
      <w:r w:rsidRPr="000D78D9">
        <w:rPr>
          <w:rFonts w:ascii="Times New Roman" w:eastAsia="Times New Roman" w:hAnsi="Times New Roman" w:cs="Times New Roman"/>
          <w:i/>
          <w:iCs/>
          <w:sz w:val="24"/>
          <w:szCs w:val="24"/>
        </w:rPr>
        <w:t>Improving performance: How to manage the white space on the organization chart</w:t>
      </w:r>
      <w:r w:rsidRPr="000D78D9">
        <w:rPr>
          <w:rFonts w:ascii="Times New Roman" w:eastAsia="Times New Roman" w:hAnsi="Times New Roman" w:cs="Times New Roman"/>
          <w:sz w:val="24"/>
          <w:szCs w:val="24"/>
        </w:rPr>
        <w:t>. John Wiley &amp; Sons.</w:t>
      </w:r>
    </w:p>
    <w:p w:rsidR="008D244F" w:rsidRDefault="008D244F" w:rsidP="008D244F">
      <w:pPr>
        <w:pStyle w:val="cpformat"/>
        <w:shd w:val="clear" w:color="auto" w:fill="FFFFFF"/>
        <w:spacing w:after="0" w:line="550" w:lineRule="atLeast"/>
        <w:ind w:left="720" w:right="68" w:hanging="720"/>
        <w:rPr>
          <w:color w:val="000000"/>
        </w:rPr>
      </w:pPr>
      <w:r>
        <w:rPr>
          <w:color w:val="000000"/>
        </w:rPr>
        <w:t xml:space="preserve">Shankar, G., &amp; Swaminathan, J. (2012, July 3). </w:t>
      </w:r>
      <w:r>
        <w:rPr>
          <w:rStyle w:val="Emphasis"/>
          <w:color w:val="000000"/>
        </w:rPr>
        <w:t>Perceived effectiveness of training and development</w:t>
      </w:r>
      <w:r>
        <w:rPr>
          <w:color w:val="000000"/>
        </w:rPr>
        <w:t xml:space="preserve">. Retrieved from </w:t>
      </w:r>
      <w:hyperlink r:id="rId8" w:history="1">
        <w:r w:rsidRPr="00E623C2">
          <w:rPr>
            <w:rStyle w:val="Hyperlink"/>
          </w:rPr>
          <w:t>https://mpra.ub.uni-muenchen.de/39641/1/MPRA_paper_39641.pdf</w:t>
        </w:r>
      </w:hyperlink>
    </w:p>
    <w:p w:rsidR="008D244F" w:rsidRDefault="008D244F" w:rsidP="008D244F">
      <w:pPr>
        <w:pStyle w:val="cpformat"/>
        <w:shd w:val="clear" w:color="auto" w:fill="FFFFFF"/>
        <w:spacing w:after="0" w:line="550" w:lineRule="atLeast"/>
        <w:ind w:left="720" w:right="68" w:hanging="720"/>
        <w:rPr>
          <w:color w:val="000000"/>
        </w:rPr>
      </w:pPr>
      <w:r>
        <w:rPr>
          <w:color w:val="000000"/>
        </w:rPr>
        <w:t xml:space="preserve">Smart Shop. (2016). </w:t>
      </w:r>
      <w:r>
        <w:rPr>
          <w:rStyle w:val="Emphasis"/>
          <w:color w:val="000000"/>
        </w:rPr>
        <w:t>Welcome to the smart shop || Travel and beyond</w:t>
      </w:r>
      <w:r>
        <w:rPr>
          <w:color w:val="000000"/>
        </w:rPr>
        <w:t>. Retrieved May 28, 2016, from http://thesmartshop.in/</w:t>
      </w:r>
    </w:p>
    <w:p w:rsidR="008D244F" w:rsidRPr="0019240B" w:rsidRDefault="008D244F" w:rsidP="008D244F">
      <w:pPr>
        <w:pStyle w:val="References"/>
      </w:pPr>
    </w:p>
    <w:p w:rsidR="008D244F" w:rsidRDefault="008D244F" w:rsidP="008D244F">
      <w:pPr>
        <w:pStyle w:val="cpformat"/>
        <w:shd w:val="clear" w:color="auto" w:fill="FFFFFF"/>
        <w:spacing w:after="0" w:line="550" w:lineRule="atLeast"/>
        <w:ind w:left="720" w:right="68" w:hanging="720"/>
        <w:rPr>
          <w:color w:val="000000"/>
        </w:rPr>
      </w:pPr>
      <w:r>
        <w:rPr>
          <w:color w:val="000000"/>
        </w:rPr>
        <w:t xml:space="preserve">Unknown. (2016). </w:t>
      </w:r>
      <w:r>
        <w:rPr>
          <w:rStyle w:val="Emphasis"/>
          <w:color w:val="000000"/>
        </w:rPr>
        <w:t>Training needs assessment survey from HR-survey.com</w:t>
      </w:r>
      <w:r>
        <w:rPr>
          <w:color w:val="000000"/>
        </w:rPr>
        <w:t xml:space="preserve">. Retrieved May 28, 2016, from </w:t>
      </w:r>
      <w:hyperlink r:id="rId9" w:history="1">
        <w:r w:rsidRPr="00215660">
          <w:rPr>
            <w:rStyle w:val="Hyperlink"/>
          </w:rPr>
          <w:t>http://www.hr-survey.com/TrainingNeeds.htm</w:t>
        </w:r>
      </w:hyperlink>
    </w:p>
    <w:p w:rsidR="008D244F" w:rsidRDefault="008D244F" w:rsidP="008D244F">
      <w:pPr>
        <w:pStyle w:val="cpformat"/>
        <w:shd w:val="clear" w:color="auto" w:fill="FFFFFF"/>
        <w:spacing w:after="0" w:line="550" w:lineRule="atLeast"/>
        <w:ind w:left="720" w:right="68" w:hanging="720"/>
        <w:rPr>
          <w:color w:val="000000"/>
        </w:rPr>
      </w:pPr>
    </w:p>
    <w:p w:rsidR="000D78D9" w:rsidRPr="000D78D9" w:rsidRDefault="000D78D9" w:rsidP="000D78D9">
      <w:pPr>
        <w:spacing w:after="0" w:line="480" w:lineRule="auto"/>
        <w:ind w:left="720" w:hanging="720"/>
        <w:rPr>
          <w:rFonts w:ascii="Times New Roman" w:eastAsia="Times New Roman" w:hAnsi="Times New Roman" w:cs="Times New Roman"/>
          <w:sz w:val="24"/>
          <w:szCs w:val="24"/>
        </w:rPr>
      </w:pPr>
      <w:r w:rsidRPr="000D78D9">
        <w:rPr>
          <w:rFonts w:ascii="Times New Roman" w:eastAsia="Times New Roman" w:hAnsi="Times New Roman" w:cs="Times New Roman"/>
          <w:sz w:val="24"/>
          <w:szCs w:val="24"/>
        </w:rPr>
        <w:t xml:space="preserve">Zairi, M. (2012). </w:t>
      </w:r>
      <w:r w:rsidRPr="000D78D9">
        <w:rPr>
          <w:rFonts w:ascii="Times New Roman" w:eastAsia="Times New Roman" w:hAnsi="Times New Roman" w:cs="Times New Roman"/>
          <w:i/>
          <w:iCs/>
          <w:sz w:val="24"/>
          <w:szCs w:val="24"/>
        </w:rPr>
        <w:t>Measuring performance for business results</w:t>
      </w:r>
      <w:r w:rsidRPr="000D78D9">
        <w:rPr>
          <w:rFonts w:ascii="Times New Roman" w:eastAsia="Times New Roman" w:hAnsi="Times New Roman" w:cs="Times New Roman"/>
          <w:sz w:val="24"/>
          <w:szCs w:val="24"/>
        </w:rPr>
        <w:t>. Springer Science &amp; Business Media.</w:t>
      </w:r>
    </w:p>
    <w:p w:rsidR="00D13A1A" w:rsidRDefault="00D13A1A"/>
    <w:sectPr w:rsidR="00D13A1A" w:rsidSect="00E54AA3">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8D9" w:rsidRDefault="000D78D9" w:rsidP="000D78D9">
      <w:pPr>
        <w:spacing w:after="0" w:line="240" w:lineRule="auto"/>
      </w:pPr>
      <w:r>
        <w:separator/>
      </w:r>
    </w:p>
  </w:endnote>
  <w:endnote w:type="continuationSeparator" w:id="0">
    <w:p w:rsidR="000D78D9" w:rsidRDefault="000D78D9" w:rsidP="000D78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8D9" w:rsidRDefault="000D78D9" w:rsidP="000D78D9">
      <w:pPr>
        <w:spacing w:after="0" w:line="240" w:lineRule="auto"/>
      </w:pPr>
      <w:r>
        <w:separator/>
      </w:r>
    </w:p>
  </w:footnote>
  <w:footnote w:type="continuationSeparator" w:id="0">
    <w:p w:rsidR="000D78D9" w:rsidRDefault="000D78D9" w:rsidP="000D78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8D9" w:rsidRPr="000D78D9" w:rsidRDefault="000D78D9" w:rsidP="000D78D9">
    <w:pPr>
      <w:spacing w:after="100" w:afterAutospacing="1" w:line="480" w:lineRule="auto"/>
      <w:rPr>
        <w:rFonts w:ascii="Times New Roman" w:eastAsia="Times New Roman" w:hAnsi="Times New Roman" w:cs="Times New Roman"/>
        <w:bCs/>
        <w:sz w:val="24"/>
        <w:szCs w:val="24"/>
      </w:rPr>
    </w:pPr>
    <w:r w:rsidRPr="000D78D9">
      <w:rPr>
        <w:rFonts w:ascii="Times New Roman" w:eastAsia="Times New Roman" w:hAnsi="Times New Roman" w:cs="Times New Roman"/>
        <w:bCs/>
        <w:sz w:val="24"/>
        <w:szCs w:val="24"/>
      </w:rPr>
      <w:t xml:space="preserve">Running Head: </w:t>
    </w:r>
    <w:r w:rsidRPr="000D78D9">
      <w:rPr>
        <w:rFonts w:ascii="Times New Roman" w:eastAsia="Times New Roman" w:hAnsi="Times New Roman" w:cs="Times New Roman"/>
        <w:bCs/>
        <w:kern w:val="36"/>
        <w:sz w:val="24"/>
        <w:szCs w:val="24"/>
      </w:rPr>
      <w:t>TRAINING NEEDS ASSESSMENT</w:t>
    </w:r>
  </w:p>
  <w:p w:rsidR="000D78D9" w:rsidRDefault="000D78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12C26"/>
    <w:multiLevelType w:val="hybridMultilevel"/>
    <w:tmpl w:val="6DD6377A"/>
    <w:lvl w:ilvl="0" w:tplc="BA1C5CE6">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EA4764F"/>
    <w:multiLevelType w:val="hybridMultilevel"/>
    <w:tmpl w:val="FCD40FF0"/>
    <w:lvl w:ilvl="0" w:tplc="664E2670">
      <w:start w:val="1"/>
      <w:numFmt w:val="decimal"/>
      <w:lvlText w:val="Q%1."/>
      <w:lvlJc w:val="left"/>
      <w:pPr>
        <w:ind w:left="1440" w:hanging="360"/>
      </w:pPr>
      <w:rPr>
        <w:rFonts w:hint="default"/>
      </w:rPr>
    </w:lvl>
    <w:lvl w:ilvl="1" w:tplc="664E2670">
      <w:start w:val="1"/>
      <w:numFmt w:val="decimal"/>
      <w:lvlText w:val="Q%2."/>
      <w:lvlJc w:val="left"/>
      <w:pPr>
        <w:ind w:left="1440" w:hanging="360"/>
      </w:pPr>
      <w:rPr>
        <w:rFonts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741E5"/>
    <w:multiLevelType w:val="hybridMultilevel"/>
    <w:tmpl w:val="4410933A"/>
    <w:lvl w:ilvl="0" w:tplc="664E2670">
      <w:start w:val="1"/>
      <w:numFmt w:val="decimal"/>
      <w:lvlText w:val="Q%1."/>
      <w:lvlJc w:val="left"/>
      <w:pPr>
        <w:ind w:left="1440" w:hanging="360"/>
      </w:pPr>
      <w:rPr>
        <w:rFonts w:hint="default"/>
      </w:rPr>
    </w:lvl>
    <w:lvl w:ilvl="1" w:tplc="664E2670">
      <w:start w:val="1"/>
      <w:numFmt w:val="decimal"/>
      <w:lvlText w:val="Q%2."/>
      <w:lvlJc w:val="left"/>
      <w:pPr>
        <w:ind w:left="1440" w:hanging="360"/>
      </w:pPr>
      <w:rPr>
        <w:rFonts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A600D"/>
    <w:multiLevelType w:val="hybridMultilevel"/>
    <w:tmpl w:val="49E406E6"/>
    <w:lvl w:ilvl="0" w:tplc="664E2670">
      <w:start w:val="1"/>
      <w:numFmt w:val="decimal"/>
      <w:lvlText w:val="Q%1."/>
      <w:lvlJc w:val="left"/>
      <w:pPr>
        <w:ind w:left="1440" w:hanging="360"/>
      </w:pPr>
      <w:rPr>
        <w:rFonts w:hint="default"/>
      </w:rPr>
    </w:lvl>
    <w:lvl w:ilvl="1" w:tplc="664E2670">
      <w:start w:val="1"/>
      <w:numFmt w:val="decimal"/>
      <w:lvlText w:val="Q%2."/>
      <w:lvlJc w:val="left"/>
      <w:pPr>
        <w:ind w:left="1440" w:hanging="360"/>
      </w:pPr>
      <w:rPr>
        <w:rFonts w:hint="default"/>
      </w:r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EB5676"/>
    <w:multiLevelType w:val="hybridMultilevel"/>
    <w:tmpl w:val="85B879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C3D634B"/>
    <w:multiLevelType w:val="hybridMultilevel"/>
    <w:tmpl w:val="21FA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24354"/>
    <w:multiLevelType w:val="hybridMultilevel"/>
    <w:tmpl w:val="571C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23621"/>
    <w:multiLevelType w:val="hybridMultilevel"/>
    <w:tmpl w:val="2F704AD0"/>
    <w:lvl w:ilvl="0" w:tplc="664E2670">
      <w:start w:val="1"/>
      <w:numFmt w:val="decimal"/>
      <w:lvlText w:val="Q%1."/>
      <w:lvlJc w:val="left"/>
      <w:pPr>
        <w:ind w:left="1440" w:hanging="360"/>
      </w:pPr>
      <w:rPr>
        <w:rFonts w:hint="default"/>
      </w:rPr>
    </w:lvl>
    <w:lvl w:ilvl="1" w:tplc="664E2670">
      <w:start w:val="1"/>
      <w:numFmt w:val="decimal"/>
      <w:lvlText w:val="Q%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2"/>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78D9"/>
    <w:rsid w:val="000D78D9"/>
    <w:rsid w:val="002D5DCB"/>
    <w:rsid w:val="0044405A"/>
    <w:rsid w:val="00577E2A"/>
    <w:rsid w:val="00732CA5"/>
    <w:rsid w:val="008D244F"/>
    <w:rsid w:val="008F0906"/>
    <w:rsid w:val="009B489C"/>
    <w:rsid w:val="00CD2651"/>
    <w:rsid w:val="00D13A1A"/>
    <w:rsid w:val="00DB6A80"/>
    <w:rsid w:val="00E54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A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8D9"/>
  </w:style>
  <w:style w:type="paragraph" w:styleId="Footer">
    <w:name w:val="footer"/>
    <w:basedOn w:val="Normal"/>
    <w:link w:val="FooterChar"/>
    <w:uiPriority w:val="99"/>
    <w:unhideWhenUsed/>
    <w:rsid w:val="000D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8D9"/>
  </w:style>
  <w:style w:type="paragraph" w:styleId="ListParagraph">
    <w:name w:val="List Paragraph"/>
    <w:basedOn w:val="Normal"/>
    <w:uiPriority w:val="34"/>
    <w:qFormat/>
    <w:rsid w:val="008F0906"/>
    <w:pPr>
      <w:spacing w:after="0" w:line="240" w:lineRule="auto"/>
      <w:ind w:left="720"/>
    </w:pPr>
    <w:rPr>
      <w:rFonts w:ascii="Times New Roman" w:eastAsia="Times New Roman" w:hAnsi="Times New Roman" w:cs="Times New Roman"/>
      <w:sz w:val="24"/>
      <w:szCs w:val="24"/>
    </w:rPr>
  </w:style>
  <w:style w:type="paragraph" w:customStyle="1" w:styleId="APA">
    <w:name w:val="APA"/>
    <w:basedOn w:val="Normal"/>
    <w:link w:val="APAChar"/>
    <w:qFormat/>
    <w:rsid w:val="008F0906"/>
    <w:pPr>
      <w:spacing w:after="0" w:line="480" w:lineRule="auto"/>
      <w:ind w:firstLine="720"/>
    </w:pPr>
    <w:rPr>
      <w:rFonts w:ascii="Times New Roman" w:eastAsia="Times New Roman" w:hAnsi="Times New Roman" w:cs="Times New Roman"/>
      <w:sz w:val="24"/>
      <w:szCs w:val="24"/>
    </w:rPr>
  </w:style>
  <w:style w:type="character" w:customStyle="1" w:styleId="APAChar">
    <w:name w:val="APA Char"/>
    <w:basedOn w:val="DefaultParagraphFont"/>
    <w:link w:val="APA"/>
    <w:rsid w:val="008F0906"/>
    <w:rPr>
      <w:rFonts w:ascii="Times New Roman" w:eastAsia="Times New Roman" w:hAnsi="Times New Roman" w:cs="Times New Roman"/>
      <w:sz w:val="24"/>
      <w:szCs w:val="24"/>
    </w:rPr>
  </w:style>
  <w:style w:type="paragraph" w:customStyle="1" w:styleId="HEAding">
    <w:name w:val="HEAding"/>
    <w:basedOn w:val="APA"/>
    <w:link w:val="HEAdingChar"/>
    <w:qFormat/>
    <w:rsid w:val="008F0906"/>
    <w:pPr>
      <w:spacing w:after="100" w:afterAutospacing="1"/>
      <w:ind w:firstLine="0"/>
    </w:pPr>
    <w:rPr>
      <w:b/>
    </w:rPr>
  </w:style>
  <w:style w:type="character" w:customStyle="1" w:styleId="HEAdingChar">
    <w:name w:val="HEAding Char"/>
    <w:basedOn w:val="APAChar"/>
    <w:link w:val="HEAding"/>
    <w:rsid w:val="008F0906"/>
    <w:rPr>
      <w:rFonts w:ascii="Times New Roman" w:eastAsia="Times New Roman" w:hAnsi="Times New Roman" w:cs="Times New Roman"/>
      <w:b/>
      <w:sz w:val="24"/>
      <w:szCs w:val="24"/>
    </w:rPr>
  </w:style>
  <w:style w:type="character" w:styleId="Hyperlink">
    <w:name w:val="Hyperlink"/>
    <w:rsid w:val="008D244F"/>
    <w:rPr>
      <w:color w:val="0000FF"/>
      <w:u w:val="single"/>
    </w:rPr>
  </w:style>
  <w:style w:type="character" w:styleId="Emphasis">
    <w:name w:val="Emphasis"/>
    <w:basedOn w:val="DefaultParagraphFont"/>
    <w:uiPriority w:val="20"/>
    <w:qFormat/>
    <w:rsid w:val="008D244F"/>
    <w:rPr>
      <w:i/>
      <w:iCs/>
    </w:rPr>
  </w:style>
  <w:style w:type="paragraph" w:customStyle="1" w:styleId="cpformat">
    <w:name w:val="cpformat"/>
    <w:basedOn w:val="Normal"/>
    <w:rsid w:val="008D244F"/>
    <w:pPr>
      <w:spacing w:after="136" w:line="240" w:lineRule="auto"/>
    </w:pPr>
    <w:rPr>
      <w:rFonts w:ascii="Times New Roman" w:eastAsia="Times New Roman" w:hAnsi="Times New Roman" w:cs="Times New Roman"/>
      <w:sz w:val="24"/>
      <w:szCs w:val="24"/>
    </w:rPr>
  </w:style>
  <w:style w:type="paragraph" w:customStyle="1" w:styleId="References">
    <w:name w:val="References"/>
    <w:basedOn w:val="APA"/>
    <w:link w:val="ReferencesChar"/>
    <w:qFormat/>
    <w:rsid w:val="008D244F"/>
    <w:pPr>
      <w:ind w:left="720" w:hanging="720"/>
    </w:pPr>
  </w:style>
  <w:style w:type="character" w:customStyle="1" w:styleId="ReferencesChar">
    <w:name w:val="References Char"/>
    <w:basedOn w:val="APAChar"/>
    <w:link w:val="References"/>
    <w:rsid w:val="008D244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pra.ub.uni-muenchen.de/39641/1/MPRA_paper_39641.pdf" TargetMode="External"/><Relationship Id="rId3" Type="http://schemas.openxmlformats.org/officeDocument/2006/relationships/settings" Target="settings.xml"/><Relationship Id="rId7" Type="http://schemas.openxmlformats.org/officeDocument/2006/relationships/hyperlink" Target="http://managementhelp.org/training/systematic/needs-assessmen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r-survey.com/TrainingNeed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BCPS</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Willett</dc:creator>
  <cp:lastModifiedBy>cwillett</cp:lastModifiedBy>
  <cp:revision>2</cp:revision>
  <dcterms:created xsi:type="dcterms:W3CDTF">2016-06-15T13:41:00Z</dcterms:created>
  <dcterms:modified xsi:type="dcterms:W3CDTF">2016-06-15T13:41:00Z</dcterms:modified>
</cp:coreProperties>
</file>